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36" w:rsidRPr="00525797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2"/>
          <w:szCs w:val="22"/>
        </w:rPr>
      </w:pPr>
      <w:r w:rsidRPr="00525797">
        <w:rPr>
          <w:rStyle w:val="fill"/>
          <w:b w:val="0"/>
          <w:i w:val="0"/>
          <w:color w:val="auto"/>
          <w:sz w:val="22"/>
          <w:szCs w:val="22"/>
        </w:rPr>
        <w:t>________________________________________________</w:t>
      </w:r>
    </w:p>
    <w:p w:rsidR="00481F36" w:rsidRPr="00525797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30"/>
      </w:tblGrid>
      <w:tr w:rsidR="00481F36" w:rsidRPr="00525797" w:rsidTr="006F03A7">
        <w:trPr>
          <w:jc w:val="right"/>
        </w:trPr>
        <w:tc>
          <w:tcPr>
            <w:tcW w:w="0" w:type="auto"/>
            <w:hideMark/>
          </w:tcPr>
          <w:p w:rsidR="00481F36" w:rsidRPr="00525797" w:rsidRDefault="00481F36" w:rsidP="006F03A7">
            <w:pPr>
              <w:pStyle w:val="HTML"/>
            </w:pPr>
            <w:r w:rsidRPr="00525797">
              <w:t>УТВЕРЖДАЮ</w:t>
            </w:r>
            <w:r w:rsidRPr="00525797">
              <w:br/>
            </w:r>
            <w:r w:rsidRPr="00525797">
              <w:rPr>
                <w:rStyle w:val="fill"/>
                <w:b w:val="0"/>
                <w:i w:val="0"/>
                <w:color w:val="auto"/>
              </w:rPr>
              <w:t>____________________</w:t>
            </w:r>
            <w:r w:rsidRPr="00525797">
              <w:br/>
            </w:r>
            <w:r w:rsidRPr="00525797">
              <w:rPr>
                <w:u w:val="single"/>
              </w:rPr>
              <w:t xml:space="preserve">                     </w:t>
            </w:r>
            <w:r w:rsidRPr="00525797">
              <w:rPr>
                <w:bCs/>
                <w:i/>
                <w:iCs/>
              </w:rPr>
              <w:t xml:space="preserve"> </w:t>
            </w:r>
            <w:r w:rsidRPr="00525797">
              <w:rPr>
                <w:rStyle w:val="fill"/>
                <w:b w:val="0"/>
                <w:i w:val="0"/>
                <w:color w:val="auto"/>
              </w:rPr>
              <w:t>__________</w:t>
            </w:r>
            <w:r w:rsidRPr="00525797">
              <w:br/>
            </w:r>
            <w:r w:rsidRPr="00525797">
              <w:rPr>
                <w:rStyle w:val="fill"/>
                <w:b w:val="0"/>
                <w:i w:val="0"/>
                <w:color w:val="auto"/>
              </w:rPr>
              <w:t>________</w:t>
            </w:r>
          </w:p>
        </w:tc>
      </w:tr>
    </w:tbl>
    <w:p w:rsidR="00481F36" w:rsidRPr="00525797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10"/>
        <w:rPr>
          <w:sz w:val="22"/>
          <w:szCs w:val="22"/>
        </w:rPr>
      </w:pPr>
      <w:r w:rsidRPr="00525797">
        <w:rPr>
          <w:sz w:val="22"/>
          <w:szCs w:val="22"/>
        </w:rPr>
        <w:t xml:space="preserve">             </w:t>
      </w:r>
      <w:r w:rsidRPr="00525797">
        <w:rPr>
          <w:rStyle w:val="fill"/>
          <w:b w:val="0"/>
          <w:i w:val="0"/>
          <w:color w:val="auto"/>
          <w:sz w:val="22"/>
          <w:szCs w:val="22"/>
        </w:rPr>
        <w:t>_</w:t>
      </w:r>
    </w:p>
    <w:p w:rsidR="00481F36" w:rsidRPr="00525797" w:rsidRDefault="00481F36" w:rsidP="00481F36">
      <w:pPr>
        <w:jc w:val="center"/>
        <w:rPr>
          <w:rStyle w:val="fill"/>
          <w:b w:val="0"/>
          <w:i w:val="0"/>
          <w:color w:val="auto"/>
          <w:sz w:val="22"/>
          <w:szCs w:val="22"/>
        </w:rPr>
      </w:pPr>
      <w:r w:rsidRPr="00525797">
        <w:rPr>
          <w:sz w:val="22"/>
          <w:szCs w:val="22"/>
        </w:rPr>
        <w:t xml:space="preserve">Должностная инструкция № </w:t>
      </w:r>
      <w:r w:rsidRPr="00525797">
        <w:rPr>
          <w:rStyle w:val="fill"/>
          <w:b w:val="0"/>
          <w:i w:val="0"/>
          <w:color w:val="auto"/>
          <w:sz w:val="22"/>
          <w:szCs w:val="22"/>
        </w:rPr>
        <w:t>_</w:t>
      </w:r>
    </w:p>
    <w:p w:rsidR="00481F36" w:rsidRPr="00525797" w:rsidRDefault="00525797" w:rsidP="00481F36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Водителя</w:t>
      </w:r>
    </w:p>
    <w:p w:rsidR="00481F36" w:rsidRPr="00481F36" w:rsidRDefault="00481F36" w:rsidP="00481F36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25797" w:rsidRPr="00525797" w:rsidRDefault="00525797" w:rsidP="00525797">
      <w:pPr>
        <w:shd w:val="clear" w:color="auto" w:fill="FFFFFF"/>
        <w:spacing w:after="2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1. ОБЩИЕ ПОЛОЖЕНИЯ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1.1. Настоящая Инструкция определяет обязанности и права водителя, работающего на служебном автомобиле в "___________________", именуемом далее "Фирма".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1.2. Под термином "Водитель" имеется в виду непосредственный штатный водитель фирмы или другой сотрудник, эксплуатирующий в служебных целях на постоянной или временной основе автомобиль фирмы или автомобиль, находящийся в распоряжении фирмы.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1.3. Настоящая Инструкция действует в отношении сотрудников, эксплуатирующих личные автомобили в служебных целях.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1.4. Водитель фирмы должен знать: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1.4.1. Правила дорожного движения, штрафные санкции за их нарушение.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1.4.2. Основные технические характеристики и общее устройство автомобиля, показания приборов и счетчиков, элементы управления (предназначение клавиш, кнопок, рукояток и т.д.).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1.4.3. Порядок установки и снятия систем сигнализации, характер и условия их срабатывания.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1.4.4. Правила содержания автомобиля, ухода за кузовом и салоном, поддержания их в чистоте и благоприятном для длительной эксплуатации состоянии (не мыть кузов на прямых солнечных лучах, горячей водой зимой, своевременно наносить защитные лосьоны, моющие жидкости и др.).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1.4.5. 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 согласно инструкции эксплуатации автомобиля.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2. ОБЯЗАННОСТИ ВОДИТЕЛЯ ФИРМЫ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2.1. Обеспечить корректное плавное профессиональное вождение автомобиля, максимально обеспечивающее сохранность жизни и здоровья пассажиров и технически исправное состояние самого автомобиля. Не применять без крайней необходимости звуковые сигналы и резкие обгоны впереди идущих автомобилей. Водитель обязан и может предвидеть любую дорожную обстановку; выбирать скорость движения и дистанцию, исключающие возникновение аварийной ситуации.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2.2. Не оставлять автомобиль без присмотра за пределами видимости на любой минимальный срок, дающий шанс угона автомобиля или кражи каких-либо вещей из салона. Парковать автомобиль лишь на охраняемых стоянках.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2.3. В обязательном порядке ставить автомобиль на сигнализацию при любых случаях выхода из салона. Во время движения и стоянки все двери автомобиля должны быть блокированы. При выходе из автомобиля (посадке) необходимо убедиться в отсутствии потенциальной опасности.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lastRenderedPageBreak/>
        <w:t>2.4. Следить за техническим состоянием автомобиля, выполнять самостоятельно необходимые работы по обеспечению его безопасной эксплуатации (согласно инструкции по эксплуатации), своевременно проходить техническое обслуживание в сервисном центре и технический осмотр.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2.5. Содержать двигатель, кузов и салон автомобиля в чистоте, защищать их предназначенными для этого соответствующими средствами ухода за теми или иными поверхностями.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2.6. Строго выполнять все распоряжения руководителя фирмы и своего непосредственного начальника. Обеспечивать своевременную подачу автомобиля.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2.7. Сообщать своему непосредственному руководителю правдивую информацию о своем самочувствии.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2.8. Не употреблять перед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2.9. Категорически не допускать случаев подвоза каких-либо пассажиров или грузов по собственному усмотрению, а также любых видов использования автомашины в личных целях без разрешения руководства. Всегда находиться на рабочем месте в автомобиле или в непосредственной близости от него.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2.10. Ежедневно вести путевые листы, отмечая маршруты следования, пройденный километраж, расход топлива. Штатные водители отмечают также количество отработанного времени.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2.11. Внимательно следить за окружающей дорожной обстановкой. Запоминать номера и приметы автомобилей в случае их длительного следования "на хвосте" автомобиля фирмы. Сообщать непосредственному начальнику все свои подозрения, касающиеся вопросов безопасности, вносить свои предложения по ее повышению.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2.12. Не допускать случаев занятия посторонними делами в рабочее время. Проявлять творческий подход к своим непосредственным обязанностям, стараться быть полезным фирме в ее текущей хозяйственной деятельности. Проявлять разумную конструктивную инициативу.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3. ПРАВА ВОДИТЕЛЯ ФИРМЫ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3.1. Требовать от пассажиров соблюдения норм поведения, чистоты, пристегиваться ремнем безопасности.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3.2. Вносить руководству предложения, направленные на повышение безопасности и безаварийности эксплуатации автомобиля, а также по любым другим вопросам, касающимся исполнения настоящей Инструкции.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4. ПРОЧИЕ УСЛОВИЯ</w:t>
      </w:r>
    </w:p>
    <w:p w:rsidR="00525797" w:rsidRPr="00525797" w:rsidRDefault="00525797" w:rsidP="0052579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52579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4.1. Настоящая Должностная Инструкция сообщается водителю под расписку. Один экземпляр Инструкции хранится в личном деле работника.</w:t>
      </w:r>
    </w:p>
    <w:p w:rsidR="00481F36" w:rsidRPr="00525797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</w:p>
    <w:p w:rsidR="00481F36" w:rsidRPr="00525797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</w:p>
    <w:p w:rsidR="00481F36" w:rsidRPr="00525797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525797">
        <w:rPr>
          <w:sz w:val="22"/>
          <w:szCs w:val="22"/>
        </w:rPr>
        <w:t xml:space="preserve">Должностная инструкция разработана в соответствии с </w:t>
      </w:r>
      <w:r w:rsidRPr="00525797">
        <w:rPr>
          <w:rStyle w:val="fill"/>
          <w:b w:val="0"/>
          <w:i w:val="0"/>
          <w:color w:val="auto"/>
          <w:sz w:val="22"/>
          <w:szCs w:val="22"/>
        </w:rPr>
        <w:t>______________________________________</w:t>
      </w:r>
      <w:r w:rsidRPr="00525797">
        <w:rPr>
          <w:bCs/>
          <w:iCs/>
          <w:sz w:val="22"/>
          <w:szCs w:val="22"/>
        </w:rPr>
        <w:br/>
      </w:r>
      <w:r w:rsidRPr="00525797">
        <w:rPr>
          <w:rStyle w:val="fill"/>
          <w:b w:val="0"/>
          <w:i w:val="0"/>
          <w:color w:val="auto"/>
          <w:sz w:val="22"/>
          <w:szCs w:val="22"/>
        </w:rPr>
        <w:t>______________________________________________________________________________________</w:t>
      </w:r>
      <w:r w:rsidRPr="00525797">
        <w:rPr>
          <w:sz w:val="22"/>
          <w:szCs w:val="22"/>
        </w:rPr>
        <w:t>.</w:t>
      </w:r>
    </w:p>
    <w:p w:rsidR="00481F36" w:rsidRPr="00525797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525797">
        <w:rPr>
          <w:sz w:val="22"/>
          <w:szCs w:val="22"/>
        </w:rPr>
        <w:t> </w:t>
      </w:r>
    </w:p>
    <w:p w:rsidR="00481F36" w:rsidRPr="00525797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525797">
        <w:rPr>
          <w:sz w:val="22"/>
          <w:szCs w:val="22"/>
        </w:rPr>
        <w:t xml:space="preserve">СОГЛАСОВАНО </w:t>
      </w:r>
    </w:p>
    <w:p w:rsidR="00481F36" w:rsidRPr="00525797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525797">
        <w:rPr>
          <w:sz w:val="22"/>
          <w:szCs w:val="22"/>
        </w:rPr>
        <w:lastRenderedPageBreak/>
        <w:t>Начальник отдела кадров                                            </w:t>
      </w:r>
      <w:r w:rsidRPr="00525797">
        <w:rPr>
          <w:sz w:val="22"/>
          <w:szCs w:val="22"/>
          <w:u w:val="single"/>
        </w:rPr>
        <w:t xml:space="preserve">                                  </w:t>
      </w:r>
      <w:r w:rsidRPr="00525797">
        <w:rPr>
          <w:sz w:val="22"/>
          <w:szCs w:val="22"/>
        </w:rPr>
        <w:t xml:space="preserve">                 </w:t>
      </w:r>
      <w:r w:rsidRPr="00525797">
        <w:rPr>
          <w:rStyle w:val="fill"/>
          <w:b w:val="0"/>
          <w:i w:val="0"/>
          <w:color w:val="auto"/>
          <w:sz w:val="22"/>
          <w:szCs w:val="22"/>
        </w:rPr>
        <w:t>___________________</w:t>
      </w:r>
    </w:p>
    <w:p w:rsidR="00481F36" w:rsidRPr="00525797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</w:p>
    <w:p w:rsidR="00481F36" w:rsidRPr="00525797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525797">
        <w:rPr>
          <w:sz w:val="22"/>
          <w:szCs w:val="22"/>
        </w:rPr>
        <w:t>С настоящей инструкцией ознакомлен.</w:t>
      </w:r>
      <w:r w:rsidRPr="00525797">
        <w:rPr>
          <w:sz w:val="22"/>
          <w:szCs w:val="22"/>
        </w:rPr>
        <w:br/>
        <w:t xml:space="preserve">Один экземпляр получил на руки и обязуюсь хранить на рабочем месте. </w:t>
      </w:r>
    </w:p>
    <w:p w:rsidR="00481F36" w:rsidRPr="00525797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525797">
        <w:rPr>
          <w:sz w:val="22"/>
          <w:szCs w:val="22"/>
        </w:rPr>
        <w:t> </w:t>
      </w:r>
    </w:p>
    <w:p w:rsidR="00481F36" w:rsidRPr="00525797" w:rsidRDefault="00525797" w:rsidP="0052579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Водител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ь </w:t>
      </w:r>
      <w:r w:rsidR="00481F36" w:rsidRPr="00525797">
        <w:rPr>
          <w:rStyle w:val="fill"/>
          <w:b w:val="0"/>
          <w:i w:val="0"/>
          <w:color w:val="auto"/>
          <w:sz w:val="22"/>
          <w:szCs w:val="22"/>
        </w:rPr>
        <w:t>____________________</w:t>
      </w:r>
      <w:r>
        <w:rPr>
          <w:rStyle w:val="fill"/>
          <w:b w:val="0"/>
          <w:i w:val="0"/>
          <w:color w:val="auto"/>
          <w:sz w:val="22"/>
          <w:szCs w:val="22"/>
        </w:rPr>
        <w:t>____</w:t>
      </w:r>
      <w:bookmarkStart w:id="0" w:name="_GoBack"/>
      <w:bookmarkEnd w:id="0"/>
    </w:p>
    <w:p w:rsidR="00481F36" w:rsidRPr="00525797" w:rsidRDefault="00481F36" w:rsidP="00481F36">
      <w:pPr>
        <w:pStyle w:val="a3"/>
        <w:rPr>
          <w:sz w:val="22"/>
          <w:szCs w:val="22"/>
        </w:rPr>
      </w:pP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92737" w:rsidRPr="00525797" w:rsidRDefault="00525797">
      <w:pPr>
        <w:rPr>
          <w:sz w:val="22"/>
          <w:szCs w:val="22"/>
        </w:rPr>
      </w:pPr>
    </w:p>
    <w:sectPr w:rsidR="00192737" w:rsidRPr="00525797" w:rsidSect="001213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36"/>
    <w:rsid w:val="0012139E"/>
    <w:rsid w:val="00481F36"/>
    <w:rsid w:val="00525797"/>
    <w:rsid w:val="0073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FF0C6"/>
  <w14:defaultImageDpi w14:val="32767"/>
  <w15:chartTrackingRefBased/>
  <w15:docId w15:val="{D4E2999C-0E60-3043-B185-6E07EAC7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F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1F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1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1F36"/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fill">
    <w:name w:val="fill"/>
    <w:basedOn w:val="a0"/>
    <w:rsid w:val="00481F36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868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single" w:sz="12" w:space="4" w:color="CCCCCC"/>
            <w:right w:val="none" w:sz="0" w:space="0" w:color="auto"/>
          </w:divBdr>
        </w:div>
        <w:div w:id="1583830873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single" w:sz="12" w:space="4" w:color="CCCCCC"/>
            <w:right w:val="none" w:sz="0" w:space="0" w:color="auto"/>
          </w:divBdr>
          <w:divsChild>
            <w:div w:id="13103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83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659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single" w:sz="12" w:space="4" w:color="CCCCCC"/>
            <w:right w:val="none" w:sz="0" w:space="0" w:color="auto"/>
          </w:divBdr>
          <w:divsChild>
            <w:div w:id="2998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2018-12-25T12:45:00Z</dcterms:created>
  <dcterms:modified xsi:type="dcterms:W3CDTF">2018-12-25T12:52:00Z</dcterms:modified>
</cp:coreProperties>
</file>